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9A" w:rsidRPr="00F3202D" w:rsidRDefault="0020779A" w:rsidP="0020779A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02D"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20779A" w:rsidRPr="00F3202D" w:rsidRDefault="0020779A" w:rsidP="0020779A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7"/>
        <w:gridCol w:w="1016"/>
        <w:gridCol w:w="1016"/>
        <w:gridCol w:w="1016"/>
        <w:gridCol w:w="987"/>
        <w:gridCol w:w="1205"/>
        <w:gridCol w:w="1175"/>
      </w:tblGrid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Banovčić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Mandušić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Josip Matošević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Karla Brlić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</w:tr>
      <w:tr w:rsidR="00B944D2" w:rsidRPr="00F3202D" w:rsidTr="00B944D2">
        <w:tc>
          <w:tcPr>
            <w:tcW w:w="2647" w:type="dxa"/>
          </w:tcPr>
          <w:p w:rsidR="0020779A" w:rsidRPr="00B944D2" w:rsidRDefault="00B944D2" w:rsidP="00E80EAF">
            <w:pPr>
              <w:pStyle w:val="Bezproreda"/>
              <w:rPr>
                <w:rFonts w:ascii="Times New Roman" w:hAnsi="Times New Roman" w:cs="Times New Roman"/>
                <w:sz w:val="30"/>
                <w:szCs w:val="30"/>
              </w:rPr>
            </w:pPr>
            <w:r w:rsidRPr="00B944D2">
              <w:rPr>
                <w:rFonts w:ascii="Times New Roman" w:hAnsi="Times New Roman" w:cs="Times New Roman"/>
                <w:sz w:val="30"/>
                <w:szCs w:val="30"/>
              </w:rPr>
              <w:t>Mihael Marjanović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016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98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05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75" w:type="dxa"/>
          </w:tcPr>
          <w:p w:rsidR="0020779A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</w:t>
            </w:r>
          </w:p>
        </w:tc>
      </w:tr>
    </w:tbl>
    <w:p w:rsidR="0020779A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Pr="00F3202D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02D">
        <w:rPr>
          <w:rFonts w:ascii="Times New Roman" w:hAnsi="Times New Roman" w:cs="Times New Roman"/>
          <w:b/>
          <w:sz w:val="32"/>
          <w:szCs w:val="32"/>
          <w:u w:val="single"/>
        </w:rPr>
        <w:t>ČITAČI PSALAMA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992"/>
        <w:gridCol w:w="993"/>
        <w:gridCol w:w="992"/>
        <w:gridCol w:w="992"/>
      </w:tblGrid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David Brlić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3" w:type="dxa"/>
          </w:tcPr>
          <w:p w:rsidR="0020779A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Štivin</w:t>
            </w:r>
            <w:proofErr w:type="spellEnd"/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Šišić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1.12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Marjanović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</w:tr>
      <w:tr w:rsidR="0020779A" w:rsidRPr="00F3202D" w:rsidTr="00B944D2">
        <w:tc>
          <w:tcPr>
            <w:tcW w:w="2547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34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2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993" w:type="dxa"/>
          </w:tcPr>
          <w:p w:rsidR="0020779A" w:rsidRPr="00F3202D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B944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20779A" w:rsidRDefault="0020779A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779A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Pr="00F3202D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Pr="00F3202D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Pr="00F3202D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779A" w:rsidRPr="00F3202D" w:rsidRDefault="0020779A" w:rsidP="002077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202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ČITANJA</w:t>
      </w:r>
      <w:bookmarkStart w:id="0" w:name="_GoBack"/>
      <w:bookmarkEnd w:id="0"/>
    </w:p>
    <w:p w:rsidR="0020779A" w:rsidRPr="00F3202D" w:rsidRDefault="0020779A" w:rsidP="0020779A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1"/>
        <w:gridCol w:w="1272"/>
        <w:gridCol w:w="1016"/>
        <w:gridCol w:w="1272"/>
        <w:gridCol w:w="1272"/>
        <w:gridCol w:w="1269"/>
      </w:tblGrid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Jakirčević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29.12.</w:t>
            </w: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</w:t>
            </w: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 Brlić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</w:t>
            </w: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Maritea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Šišić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Štivin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Leona Marjanović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Ariana Matošević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Ćućuzović</w:t>
            </w:r>
            <w:proofErr w:type="spellEnd"/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D2" w:rsidRPr="00F3202D" w:rsidTr="00B944D2">
        <w:tc>
          <w:tcPr>
            <w:tcW w:w="2964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Mihaela Marjanović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1013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1272" w:type="dxa"/>
          </w:tcPr>
          <w:p w:rsidR="00B944D2" w:rsidRPr="00F3202D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</w:t>
            </w:r>
          </w:p>
        </w:tc>
        <w:tc>
          <w:tcPr>
            <w:tcW w:w="1269" w:type="dxa"/>
          </w:tcPr>
          <w:p w:rsidR="00B944D2" w:rsidRDefault="00B944D2" w:rsidP="00E80EA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7C4C" w:rsidRPr="00B944D2" w:rsidRDefault="00A87C4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87C4C" w:rsidRPr="00B9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A"/>
    <w:rsid w:val="00134604"/>
    <w:rsid w:val="0020779A"/>
    <w:rsid w:val="00A87C4C"/>
    <w:rsid w:val="00B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6C8"/>
  <w15:chartTrackingRefBased/>
  <w15:docId w15:val="{096DE60C-C6E1-42D0-99FC-CDE6626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79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0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Furić</dc:creator>
  <cp:keywords/>
  <dc:description/>
  <cp:lastModifiedBy>Ljerka Furić</cp:lastModifiedBy>
  <cp:revision>1</cp:revision>
  <cp:lastPrinted>2020-11-04T08:30:00Z</cp:lastPrinted>
  <dcterms:created xsi:type="dcterms:W3CDTF">2020-11-04T08:04:00Z</dcterms:created>
  <dcterms:modified xsi:type="dcterms:W3CDTF">2020-11-04T08:30:00Z</dcterms:modified>
</cp:coreProperties>
</file>